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  <w:rtl/>
              </w:rPr>
            </w:pPr>
            <w:bookmarkStart w:id="0" w:name="_GoBack"/>
            <w:bookmarkEnd w:id="0"/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מטא"ר   /  אגף     תמיכה     לוגיסטית</w:t>
            </w:r>
          </w:p>
        </w:tc>
      </w:tr>
      <w:tr w:rsidR="00AC57D5" w:rsidRPr="00AC57D5" w:rsidTr="00C12056">
        <w:trPr>
          <w:cantSplit/>
          <w:trHeight w:val="273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מחלקת  רכישות ומכירות</w:t>
            </w:r>
          </w:p>
        </w:tc>
      </w:tr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rPr>
                <w:rtl/>
              </w:rPr>
            </w:pPr>
            <w:r w:rsidRPr="00AC57D5">
              <w:rPr>
                <w:rFonts w:hint="cs"/>
                <w:rtl/>
              </w:rPr>
              <w:t xml:space="preserve">      </w:t>
            </w:r>
            <w:r w:rsidRPr="00AC57D5">
              <w:rPr>
                <w:rtl/>
              </w:rPr>
              <w:t>טלפון:   08</w:t>
            </w:r>
            <w:r w:rsidRPr="00AC57D5">
              <w:rPr>
                <w:rFonts w:hint="cs"/>
                <w:rtl/>
              </w:rPr>
              <w:t>-</w:t>
            </w:r>
            <w:r w:rsidRPr="00AC57D5">
              <w:rPr>
                <w:rtl/>
              </w:rPr>
              <w:t>9124</w:t>
            </w:r>
            <w:r w:rsidRPr="00AC57D5">
              <w:rPr>
                <w:rFonts w:hint="cs"/>
                <w:rtl/>
              </w:rPr>
              <w:t>455 , פקס: 086476152</w:t>
            </w:r>
          </w:p>
        </w:tc>
      </w:tr>
    </w:tbl>
    <w:p w:rsidR="00AC57D5" w:rsidRPr="00AC57D5" w:rsidRDefault="007E61EA" w:rsidP="009A5C36">
      <w:pPr>
        <w:ind w:right="-142"/>
        <w:jc w:val="right"/>
        <w:rPr>
          <w:rFonts w:cs="David"/>
          <w:b w:val="0"/>
          <w:bCs w:val="0"/>
          <w:color w:val="000000"/>
          <w:u w:val="none"/>
          <w:rtl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begin"/>
      </w:r>
      <w:r>
        <w:rPr>
          <w:rFonts w:cs="David"/>
          <w:b w:val="0"/>
          <w:bCs w:val="0"/>
          <w:sz w:val="24"/>
          <w:szCs w:val="24"/>
          <w:u w:val="none"/>
          <w:rtl/>
        </w:rPr>
        <w:instrText xml:space="preserve"> </w:instrText>
      </w:r>
      <w:r>
        <w:rPr>
          <w:rFonts w:cs="David" w:hint="cs"/>
          <w:b w:val="0"/>
          <w:bCs w:val="0"/>
          <w:sz w:val="24"/>
          <w:szCs w:val="24"/>
          <w:u w:val="none"/>
        </w:rPr>
        <w:instrText>DATE</w:instrTex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instrText xml:space="preserve"> \@ "</w:instrText>
      </w:r>
      <w:r>
        <w:rPr>
          <w:rFonts w:cs="David" w:hint="cs"/>
          <w:b w:val="0"/>
          <w:bCs w:val="0"/>
          <w:sz w:val="24"/>
          <w:szCs w:val="24"/>
          <w:u w:val="none"/>
        </w:rPr>
        <w:instrText>dd MMMM yyyy</w:instrTex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instrText>"</w:instrText>
      </w:r>
      <w:r>
        <w:rPr>
          <w:rFonts w:cs="David"/>
          <w:b w:val="0"/>
          <w:bCs w:val="0"/>
          <w:sz w:val="24"/>
          <w:szCs w:val="24"/>
          <w:u w:val="none"/>
          <w:rtl/>
        </w:rPr>
        <w:instrText xml:space="preserve"> </w:instrText>
      </w: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separate"/>
      </w:r>
      <w:r w:rsidR="00170824">
        <w:rPr>
          <w:rFonts w:cs="David"/>
          <w:b w:val="0"/>
          <w:bCs w:val="0"/>
          <w:noProof/>
          <w:sz w:val="24"/>
          <w:szCs w:val="24"/>
          <w:u w:val="none"/>
          <w:rtl/>
        </w:rPr>
        <w:t>‏24 אפריל 2018</w:t>
      </w: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end"/>
      </w:r>
    </w:p>
    <w:p w:rsidR="00256E5A" w:rsidRDefault="00256E5A" w:rsidP="00423A51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256E5A" w:rsidRDefault="00256E5A" w:rsidP="00423A51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256E5A" w:rsidRDefault="00256E5A" w:rsidP="00423A51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FE0387" w:rsidRDefault="00FE0387" w:rsidP="00423A51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7E61EA" w:rsidRPr="007E61EA" w:rsidRDefault="007E61EA" w:rsidP="00423A51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7E61EA">
        <w:rPr>
          <w:rFonts w:hint="cs"/>
          <w:b/>
          <w:bCs/>
          <w:rtl/>
        </w:rPr>
        <w:t>-עדכון</w:t>
      </w:r>
      <w:r w:rsidR="00BE7E84">
        <w:rPr>
          <w:rFonts w:hint="cs"/>
          <w:b/>
          <w:bCs/>
          <w:rtl/>
        </w:rPr>
        <w:t xml:space="preserve"> מס' 2</w:t>
      </w:r>
      <w:r w:rsidR="00983269">
        <w:rPr>
          <w:rFonts w:hint="cs"/>
          <w:b/>
          <w:bCs/>
          <w:rtl/>
        </w:rPr>
        <w:t xml:space="preserve"> </w:t>
      </w:r>
      <w:r w:rsidRPr="007E61EA">
        <w:rPr>
          <w:rFonts w:hint="cs"/>
          <w:b/>
          <w:bCs/>
          <w:rtl/>
        </w:rPr>
        <w:t>-</w:t>
      </w:r>
    </w:p>
    <w:p w:rsidR="007E61EA" w:rsidRPr="00FE0387" w:rsidRDefault="007E61EA" w:rsidP="00FE0387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sz w:val="20"/>
          <w:szCs w:val="28"/>
          <w:u w:val="single"/>
          <w:rtl/>
          <w:lang w:eastAsia="en-US"/>
        </w:rPr>
      </w:pPr>
    </w:p>
    <w:p w:rsidR="009462FB" w:rsidRPr="009462FB" w:rsidRDefault="009462FB" w:rsidP="009462FB">
      <w:pPr>
        <w:jc w:val="center"/>
        <w:rPr>
          <w:rFonts w:cs="David"/>
          <w:szCs w:val="28"/>
          <w:rtl/>
        </w:rPr>
      </w:pPr>
      <w:r w:rsidRPr="009462FB">
        <w:rPr>
          <w:rFonts w:cs="David"/>
          <w:szCs w:val="28"/>
          <w:rtl/>
        </w:rPr>
        <w:t xml:space="preserve">מכרז פומבי  מספר </w:t>
      </w:r>
      <w:r w:rsidRPr="009462FB">
        <w:rPr>
          <w:rFonts w:cs="David" w:hint="cs"/>
          <w:szCs w:val="28"/>
          <w:rtl/>
        </w:rPr>
        <w:t xml:space="preserve"> 9/2018</w:t>
      </w:r>
    </w:p>
    <w:p w:rsidR="009462FB" w:rsidRPr="008943B4" w:rsidRDefault="009462FB" w:rsidP="009462FB">
      <w:pPr>
        <w:jc w:val="center"/>
        <w:rPr>
          <w:rFonts w:cs="David"/>
          <w:szCs w:val="28"/>
          <w:rtl/>
        </w:rPr>
      </w:pPr>
      <w:r w:rsidRPr="008943B4">
        <w:rPr>
          <w:rFonts w:cs="David" w:hint="cs"/>
          <w:szCs w:val="28"/>
          <w:rtl/>
        </w:rPr>
        <w:t>נושא</w:t>
      </w:r>
      <w:r w:rsidRPr="008943B4">
        <w:rPr>
          <w:rFonts w:cs="David"/>
          <w:szCs w:val="28"/>
          <w:rtl/>
        </w:rPr>
        <w:t xml:space="preserve">: </w:t>
      </w:r>
      <w:r w:rsidRPr="008943B4">
        <w:rPr>
          <w:rFonts w:cs="David" w:hint="cs"/>
          <w:szCs w:val="28"/>
          <w:rtl/>
        </w:rPr>
        <w:t xml:space="preserve"> </w:t>
      </w:r>
      <w:r>
        <w:rPr>
          <w:rFonts w:cs="David" w:hint="cs"/>
          <w:szCs w:val="28"/>
          <w:rtl/>
        </w:rPr>
        <w:t xml:space="preserve">מתן שירותי </w:t>
      </w:r>
      <w:r w:rsidRPr="009B532E">
        <w:rPr>
          <w:rFonts w:cs="David" w:hint="cs"/>
          <w:szCs w:val="28"/>
          <w:rtl/>
        </w:rPr>
        <w:t>הנדסה טכנולוגיים</w:t>
      </w:r>
    </w:p>
    <w:p w:rsidR="007A13C4" w:rsidRPr="007A13C4" w:rsidRDefault="007A13C4" w:rsidP="00FE0387">
      <w:pPr>
        <w:pStyle w:val="5"/>
        <w:jc w:val="center"/>
        <w:rPr>
          <w:rFonts w:cs="David"/>
          <w:sz w:val="28"/>
          <w:szCs w:val="28"/>
          <w:rtl/>
        </w:rPr>
      </w:pPr>
    </w:p>
    <w:p w:rsidR="00BE7E84" w:rsidRDefault="00BE7E84" w:rsidP="00BE7E84">
      <w:pPr>
        <w:numPr>
          <w:ilvl w:val="0"/>
          <w:numId w:val="11"/>
        </w:numPr>
        <w:spacing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אנו מעדכנים את מסמכי המכרז כדלקמן:</w:t>
      </w:r>
    </w:p>
    <w:p w:rsidR="00BE7E84" w:rsidRDefault="00BE7E84" w:rsidP="00BE7E84">
      <w:pPr>
        <w:numPr>
          <w:ilvl w:val="0"/>
          <w:numId w:val="11"/>
        </w:numPr>
        <w:spacing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BE7E84">
        <w:rPr>
          <w:rFonts w:cs="David" w:hint="cs"/>
          <w:sz w:val="24"/>
          <w:szCs w:val="24"/>
          <w:u w:val="none"/>
          <w:rtl/>
          <w:lang w:eastAsia="en-US"/>
        </w:rPr>
        <w:t>סעיף 2.3.2 :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מבוטל , להלן סעיף 2.3.2 המעודכן:</w:t>
      </w:r>
    </w:p>
    <w:p w:rsidR="00BE7E84" w:rsidRDefault="00BE7E84" w:rsidP="00BE7E84">
      <w:pPr>
        <w:numPr>
          <w:ilvl w:val="1"/>
          <w:numId w:val="11"/>
        </w:numPr>
        <w:spacing w:before="120" w:line="360" w:lineRule="auto"/>
        <w:ind w:right="-567"/>
        <w:jc w:val="both"/>
        <w:rPr>
          <w:rFonts w:ascii="Arial" w:hAnsi="Arial" w:cs="David"/>
          <w:b w:val="0"/>
          <w:bCs w:val="0"/>
          <w:sz w:val="24"/>
          <w:szCs w:val="24"/>
          <w:u w:val="none"/>
          <w:lang w:eastAsia="en-US"/>
        </w:rPr>
      </w:pPr>
      <w:r w:rsidRPr="002A411D">
        <w:rPr>
          <w:rFonts w:ascii="Arial" w:hAnsi="Arial" w:cs="David"/>
          <w:b w:val="0"/>
          <w:bCs w:val="0"/>
          <w:sz w:val="24"/>
          <w:szCs w:val="24"/>
          <w:u w:val="none"/>
          <w:rtl/>
          <w:lang w:eastAsia="en-US"/>
        </w:rPr>
        <w:t xml:space="preserve">במסגרת הפרויקט המציע </w:t>
      </w:r>
      <w:r>
        <w:rPr>
          <w:rFonts w:ascii="Arial" w:hAnsi="Arial" w:cs="David" w:hint="cs"/>
          <w:b w:val="0"/>
          <w:bCs w:val="0"/>
          <w:sz w:val="24"/>
          <w:szCs w:val="24"/>
          <w:u w:val="none"/>
          <w:rtl/>
          <w:lang w:eastAsia="en-US"/>
        </w:rPr>
        <w:t>ניהל פרויקטים ל</w:t>
      </w:r>
      <w:r w:rsidRPr="002A411D">
        <w:rPr>
          <w:rFonts w:ascii="Arial" w:hAnsi="Arial" w:cs="David"/>
          <w:b w:val="0"/>
          <w:bCs w:val="0"/>
          <w:sz w:val="24"/>
          <w:szCs w:val="24"/>
          <w:u w:val="none"/>
          <w:rtl/>
          <w:lang w:eastAsia="en-US"/>
        </w:rPr>
        <w:t xml:space="preserve">תכנון הנדסי (בשילוב מערכות </w:t>
      </w:r>
      <w:proofErr w:type="spellStart"/>
      <w:r w:rsidRPr="002A411D">
        <w:rPr>
          <w:rFonts w:ascii="Arial" w:hAnsi="Arial" w:cs="David"/>
          <w:b w:val="0"/>
          <w:bCs w:val="0"/>
          <w:sz w:val="24"/>
          <w:szCs w:val="24"/>
          <w:u w:val="none"/>
          <w:rtl/>
          <w:lang w:eastAsia="en-US"/>
        </w:rPr>
        <w:t>תיב"מ</w:t>
      </w:r>
      <w:proofErr w:type="spellEnd"/>
      <w:r w:rsidRPr="002A411D">
        <w:rPr>
          <w:rFonts w:ascii="Arial" w:hAnsi="Arial" w:cs="David"/>
          <w:b w:val="0"/>
          <w:bCs w:val="0"/>
          <w:sz w:val="24"/>
          <w:szCs w:val="24"/>
          <w:u w:val="none"/>
          <w:rtl/>
          <w:lang w:eastAsia="en-US"/>
        </w:rPr>
        <w:t>) החל משלב כתיבת מפרטים ,תכנון מוקדם ל</w:t>
      </w:r>
      <w:r>
        <w:rPr>
          <w:rFonts w:ascii="Arial" w:hAnsi="Arial" w:cs="David"/>
          <w:b w:val="0"/>
          <w:bCs w:val="0"/>
          <w:sz w:val="24"/>
          <w:szCs w:val="24"/>
          <w:u w:val="none"/>
          <w:rtl/>
          <w:lang w:eastAsia="en-US"/>
        </w:rPr>
        <w:t>רבות הצגת קונספט , עיצוב מוצר</w:t>
      </w:r>
      <w:r>
        <w:rPr>
          <w:rFonts w:ascii="Arial" w:hAnsi="Arial" w:cs="David" w:hint="cs"/>
          <w:b w:val="0"/>
          <w:bCs w:val="0"/>
          <w:sz w:val="24"/>
          <w:szCs w:val="24"/>
          <w:u w:val="none"/>
          <w:rtl/>
          <w:lang w:eastAsia="en-US"/>
        </w:rPr>
        <w:t>, י</w:t>
      </w:r>
      <w:r w:rsidRPr="002A411D">
        <w:rPr>
          <w:rFonts w:ascii="Arial" w:hAnsi="Arial" w:cs="David"/>
          <w:b w:val="0"/>
          <w:bCs w:val="0"/>
          <w:sz w:val="24"/>
          <w:szCs w:val="24"/>
          <w:u w:val="none"/>
          <w:rtl/>
          <w:lang w:eastAsia="en-US"/>
        </w:rPr>
        <w:t xml:space="preserve">יצור אב טיפוס, בדיקות וניסויים ועד תיק </w:t>
      </w:r>
      <w:r>
        <w:rPr>
          <w:rFonts w:ascii="Arial" w:hAnsi="Arial" w:cs="David" w:hint="cs"/>
          <w:b w:val="0"/>
          <w:bCs w:val="0"/>
          <w:sz w:val="24"/>
          <w:szCs w:val="24"/>
          <w:u w:val="none"/>
          <w:rtl/>
          <w:lang w:eastAsia="en-US"/>
        </w:rPr>
        <w:t>י</w:t>
      </w:r>
      <w:r w:rsidRPr="002A411D">
        <w:rPr>
          <w:rFonts w:ascii="Arial" w:hAnsi="Arial" w:cs="David"/>
          <w:b w:val="0"/>
          <w:bCs w:val="0"/>
          <w:sz w:val="24"/>
          <w:szCs w:val="24"/>
          <w:u w:val="none"/>
          <w:rtl/>
          <w:lang w:eastAsia="en-US"/>
        </w:rPr>
        <w:t>יצור .</w:t>
      </w:r>
    </w:p>
    <w:p w:rsidR="00BE7E84" w:rsidRPr="00BE7E84" w:rsidRDefault="00BE7E84" w:rsidP="005C5BFD">
      <w:pPr>
        <w:numPr>
          <w:ilvl w:val="0"/>
          <w:numId w:val="11"/>
        </w:numPr>
        <w:spacing w:before="120" w:line="360" w:lineRule="auto"/>
        <w:ind w:right="-567"/>
        <w:jc w:val="both"/>
        <w:rPr>
          <w:rFonts w:ascii="Arial" w:hAnsi="Arial" w:cs="David"/>
          <w:b w:val="0"/>
          <w:bCs w:val="0"/>
          <w:sz w:val="24"/>
          <w:szCs w:val="24"/>
          <w:u w:val="none"/>
          <w:lang w:eastAsia="en-US"/>
        </w:rPr>
      </w:pPr>
      <w:r w:rsidRPr="005C5BFD">
        <w:rPr>
          <w:rFonts w:ascii="Arial" w:hAnsi="Arial" w:cs="David" w:hint="cs"/>
          <w:sz w:val="24"/>
          <w:szCs w:val="24"/>
          <w:u w:val="none"/>
          <w:rtl/>
          <w:lang w:eastAsia="en-US"/>
        </w:rPr>
        <w:t xml:space="preserve">סעיף </w:t>
      </w:r>
      <w:r w:rsidR="005C5BFD" w:rsidRPr="005C5BFD">
        <w:rPr>
          <w:rFonts w:ascii="Arial" w:hAnsi="Arial" w:cs="David" w:hint="cs"/>
          <w:sz w:val="24"/>
          <w:szCs w:val="24"/>
          <w:u w:val="none"/>
          <w:rtl/>
          <w:lang w:eastAsia="en-US"/>
        </w:rPr>
        <w:t xml:space="preserve">2.4 </w:t>
      </w:r>
      <w:r w:rsidR="005C5BFD">
        <w:rPr>
          <w:rFonts w:ascii="Arial" w:hAnsi="Arial" w:cs="David" w:hint="cs"/>
          <w:b w:val="0"/>
          <w:bCs w:val="0"/>
          <w:sz w:val="24"/>
          <w:szCs w:val="24"/>
          <w:u w:val="none"/>
          <w:rtl/>
          <w:lang w:eastAsia="en-US"/>
        </w:rPr>
        <w:t>: למען הסר ספק , הצוות המקצועי הנדרש בסעיף זה יועסק בין כעובד של המציע ובין מי מטעמו.</w:t>
      </w:r>
    </w:p>
    <w:p w:rsidR="00AC57D5" w:rsidRPr="00AC57D5" w:rsidRDefault="00AC57D5" w:rsidP="005C5BFD">
      <w:pPr>
        <w:numPr>
          <w:ilvl w:val="0"/>
          <w:numId w:val="11"/>
        </w:numPr>
        <w:spacing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המועד האחרון להגשת </w:t>
      </w:r>
      <w:r w:rsidR="0062080B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הצעות</w:t>
      </w:r>
      <w:r w:rsidR="005C5BFD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הינו </w:t>
      </w:r>
      <w:r w:rsidR="007A13C4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יום </w:t>
      </w:r>
      <w:r w:rsidR="009462FB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א</w:t>
      </w:r>
      <w:r w:rsidR="007A13C4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' </w:t>
      </w:r>
      <w:r w:rsidR="00D31B6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</w:t>
      </w:r>
      <w:r w:rsidR="00C70B68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תאריך</w:t>
      </w:r>
      <w:r w:rsidR="00D447CD" w:rsidRPr="00D447CD">
        <w:rPr>
          <w:rFonts w:cs="David" w:hint="cs"/>
          <w:sz w:val="28"/>
          <w:szCs w:val="28"/>
          <w:u w:val="none"/>
          <w:rtl/>
          <w:lang w:eastAsia="en-US"/>
        </w:rPr>
        <w:t xml:space="preserve"> </w:t>
      </w:r>
      <w:r w:rsidR="009462FB">
        <w:rPr>
          <w:rFonts w:cs="David" w:hint="cs"/>
          <w:sz w:val="28"/>
          <w:szCs w:val="28"/>
          <w:rtl/>
          <w:lang w:eastAsia="en-US"/>
        </w:rPr>
        <w:t>6/5/2018</w:t>
      </w:r>
      <w:r w:rsidR="009A5C36" w:rsidRP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  <w:r w:rsid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  <w:r w:rsidR="009A5C36" w:rsidRP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</w:t>
      </w:r>
      <w:r w:rsidRP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שעה</w:t>
      </w:r>
      <w:r w:rsidRPr="00A04AAA">
        <w:rPr>
          <w:rFonts w:cs="David" w:hint="cs"/>
          <w:sz w:val="24"/>
          <w:szCs w:val="24"/>
          <w:u w:val="none"/>
          <w:rtl/>
          <w:lang w:eastAsia="en-US"/>
        </w:rPr>
        <w:t xml:space="preserve"> </w:t>
      </w:r>
      <w:r w:rsidRPr="00A04AAA">
        <w:rPr>
          <w:rFonts w:cs="David" w:hint="cs"/>
          <w:sz w:val="28"/>
          <w:szCs w:val="28"/>
          <w:u w:val="none"/>
          <w:rtl/>
          <w:lang w:eastAsia="en-US"/>
        </w:rPr>
        <w:t>1</w:t>
      </w:r>
      <w:r w:rsidR="00A04AAA" w:rsidRPr="00A04AAA">
        <w:rPr>
          <w:rFonts w:cs="David" w:hint="cs"/>
          <w:sz w:val="28"/>
          <w:szCs w:val="28"/>
          <w:u w:val="none"/>
          <w:rtl/>
          <w:lang w:eastAsia="en-US"/>
        </w:rPr>
        <w:t>2</w:t>
      </w:r>
      <w:r w:rsidRPr="00A04AAA">
        <w:rPr>
          <w:rFonts w:cs="David" w:hint="cs"/>
          <w:sz w:val="28"/>
          <w:szCs w:val="28"/>
          <w:u w:val="none"/>
          <w:rtl/>
          <w:lang w:eastAsia="en-US"/>
        </w:rPr>
        <w:t>:00.</w:t>
      </w:r>
    </w:p>
    <w:p w:rsidR="00AC57D5" w:rsidRPr="00AC57D5" w:rsidRDefault="00AC57D5" w:rsidP="00BE7E84">
      <w:pPr>
        <w:numPr>
          <w:ilvl w:val="0"/>
          <w:numId w:val="11"/>
        </w:numPr>
        <w:spacing w:line="360" w:lineRule="auto"/>
        <w:ind w:right="-284"/>
        <w:jc w:val="both"/>
        <w:rPr>
          <w:rFonts w:cs="David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בשאר פרטי המכרז לא חל כל שינוי</w:t>
      </w:r>
      <w:r w:rsidRPr="00AC57D5">
        <w:rPr>
          <w:rFonts w:cs="David" w:hint="cs"/>
          <w:sz w:val="24"/>
          <w:szCs w:val="24"/>
          <w:u w:val="none"/>
          <w:rtl/>
          <w:lang w:eastAsia="en-US"/>
        </w:rPr>
        <w:t xml:space="preserve"> .</w:t>
      </w:r>
    </w:p>
    <w:p w:rsidR="00AC57D5" w:rsidRPr="00AC57D5" w:rsidRDefault="00AC57D5" w:rsidP="00BE7E84">
      <w:pPr>
        <w:numPr>
          <w:ilvl w:val="0"/>
          <w:numId w:val="11"/>
        </w:numPr>
        <w:spacing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לידיעתכם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868"/>
        <w:gridCol w:w="2896"/>
      </w:tblGrid>
      <w:tr w:rsidR="00AC57D5" w:rsidRPr="00AC57D5" w:rsidTr="00C12056">
        <w:trPr>
          <w:cantSplit/>
        </w:trPr>
        <w:tc>
          <w:tcPr>
            <w:tcW w:w="5868" w:type="dxa"/>
          </w:tcPr>
          <w:p w:rsidR="00AC57D5" w:rsidRP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2896" w:type="dxa"/>
          </w:tcPr>
          <w:p w:rsidR="00A038FF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 w:hint="cs"/>
                <w:sz w:val="24"/>
                <w:szCs w:val="24"/>
                <w:u w:val="none"/>
                <w:rtl/>
              </w:rPr>
              <w:t xml:space="preserve">            </w:t>
            </w:r>
          </w:p>
          <w:p w:rsidR="00A038FF" w:rsidRDefault="00A038FF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  <w:p w:rsidR="00AC57D5" w:rsidRP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 w:hint="cs"/>
                <w:sz w:val="24"/>
                <w:szCs w:val="24"/>
                <w:u w:val="none"/>
                <w:rtl/>
              </w:rPr>
              <w:t xml:space="preserve"> </w:t>
            </w:r>
            <w:r w:rsidRPr="00AC57D5">
              <w:rPr>
                <w:rFonts w:cs="David"/>
                <w:sz w:val="24"/>
                <w:szCs w:val="24"/>
                <w:u w:val="none"/>
                <w:rtl/>
              </w:rPr>
              <w:t xml:space="preserve">ב </w:t>
            </w:r>
            <w:proofErr w:type="spellStart"/>
            <w:r w:rsidRPr="00AC57D5">
              <w:rPr>
                <w:rFonts w:cs="David"/>
                <w:sz w:val="24"/>
                <w:szCs w:val="24"/>
                <w:u w:val="none"/>
                <w:rtl/>
              </w:rPr>
              <w:t>ב</w:t>
            </w:r>
            <w:proofErr w:type="spellEnd"/>
            <w:r w:rsidRPr="00AC57D5">
              <w:rPr>
                <w:rFonts w:cs="David"/>
                <w:sz w:val="24"/>
                <w:szCs w:val="24"/>
                <w:u w:val="none"/>
                <w:rtl/>
              </w:rPr>
              <w:t xml:space="preserve"> ר כ ה,</w:t>
            </w:r>
          </w:p>
        </w:tc>
      </w:tr>
    </w:tbl>
    <w:p w:rsidR="00AC57D5" w:rsidRPr="00AC57D5" w:rsidRDefault="00AC57D5" w:rsidP="00AC57D5">
      <w:pPr>
        <w:rPr>
          <w:rFonts w:cs="David"/>
          <w:sz w:val="24"/>
          <w:szCs w:val="24"/>
          <w:u w:val="none"/>
          <w:lang w:eastAsia="en-US"/>
        </w:rPr>
      </w:pPr>
    </w:p>
    <w:p w:rsidR="00AC57D5" w:rsidRPr="00AC57D5" w:rsidRDefault="00AC57D5" w:rsidP="00AC57D5">
      <w:pPr>
        <w:rPr>
          <w:rFonts w:cs="David"/>
          <w:sz w:val="24"/>
          <w:szCs w:val="24"/>
          <w:u w:val="none"/>
          <w:lang w:eastAsia="en-US"/>
        </w:rPr>
      </w:pPr>
    </w:p>
    <w:p w:rsidR="00017A99" w:rsidRDefault="00017A99" w:rsidP="00017A99">
      <w:pPr>
        <w:spacing w:line="360" w:lineRule="auto"/>
        <w:rPr>
          <w:rFonts w:cs="David"/>
          <w:noProof/>
          <w:sz w:val="24"/>
          <w:szCs w:val="24"/>
          <w:u w:val="none"/>
          <w:rtl/>
          <w:lang w:eastAsia="en-US"/>
        </w:rPr>
      </w:pPr>
      <w:r>
        <w:rPr>
          <w:rFonts w:cs="David" w:hint="cs"/>
          <w:noProof/>
          <w:sz w:val="24"/>
          <w:szCs w:val="24"/>
          <w:u w:val="none"/>
          <w:rtl/>
          <w:lang w:eastAsia="en-US"/>
        </w:rPr>
        <w:t xml:space="preserve">                                                                                                                     תומר יפת, פקד</w:t>
      </w:r>
    </w:p>
    <w:p w:rsidR="00AC57D5" w:rsidRPr="00A04AAA" w:rsidRDefault="00017A99" w:rsidP="00A04AAA">
      <w:pPr>
        <w:spacing w:line="360" w:lineRule="auto"/>
        <w:rPr>
          <w:rFonts w:cs="David"/>
          <w:noProof/>
          <w:sz w:val="24"/>
          <w:szCs w:val="24"/>
          <w:u w:val="none"/>
          <w:rtl/>
          <w:lang w:eastAsia="en-US"/>
        </w:rPr>
      </w:pPr>
      <w:r>
        <w:rPr>
          <w:rFonts w:cs="David" w:hint="cs"/>
          <w:noProof/>
          <w:sz w:val="24"/>
          <w:szCs w:val="24"/>
          <w:u w:val="none"/>
          <w:rtl/>
          <w:lang w:eastAsia="en-US"/>
        </w:rPr>
        <w:t xml:space="preserve">                                                                                                                    </w:t>
      </w:r>
      <w:r w:rsidR="00A04AAA">
        <w:rPr>
          <w:rFonts w:cs="David" w:hint="cs"/>
          <w:noProof/>
          <w:sz w:val="24"/>
          <w:szCs w:val="24"/>
          <w:u w:val="none"/>
          <w:rtl/>
          <w:lang w:eastAsia="en-US"/>
        </w:rPr>
        <w:t xml:space="preserve">מדור </w:t>
      </w:r>
      <w:r>
        <w:rPr>
          <w:rFonts w:cs="David" w:hint="cs"/>
          <w:noProof/>
          <w:sz w:val="24"/>
          <w:szCs w:val="24"/>
          <w:u w:val="none"/>
          <w:rtl/>
          <w:lang w:eastAsia="en-US"/>
        </w:rPr>
        <w:t>רכש</w:t>
      </w:r>
      <w:r w:rsidR="00AC57D5" w:rsidRPr="00AC57D5">
        <w:rPr>
          <w:rFonts w:cs="David" w:hint="eastAsia"/>
          <w:noProof/>
          <w:sz w:val="24"/>
          <w:szCs w:val="24"/>
          <w:u w:val="none"/>
          <w:rtl/>
          <w:lang w:eastAsia="en-US"/>
        </w:rPr>
        <w:t xml:space="preserve"> </w:t>
      </w:r>
      <w:r w:rsidR="00A04AAA" w:rsidRPr="00A04AAA">
        <w:rPr>
          <w:rFonts w:cs="David" w:hint="cs"/>
          <w:noProof/>
          <w:sz w:val="24"/>
          <w:szCs w:val="24"/>
          <w:u w:val="none"/>
          <w:rtl/>
          <w:lang w:eastAsia="en-US"/>
        </w:rPr>
        <w:t>טכנולוגי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העתק</w:t>
      </w:r>
      <w:r w:rsidRPr="003A3C17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3A3C17" w:rsidRPr="003A3C17" w:rsidRDefault="003A3C17" w:rsidP="003A3C17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  <w:r w:rsidRPr="003A3C17">
        <w:rPr>
          <w:rFonts w:hint="cs"/>
          <w:rtl/>
          <w:lang w:eastAsia="en-US"/>
        </w:rPr>
        <w:t>תיק מכרז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F71C0D" w:rsidRDefault="00F71C0D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F71C0D" w:rsidRDefault="00F71C0D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F71C0D" w:rsidRDefault="00F71C0D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F71C0D" w:rsidRDefault="00F71C0D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F71C0D" w:rsidRDefault="00F71C0D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F71C0D" w:rsidRDefault="00F71C0D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F71C0D" w:rsidRDefault="00F71C0D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F71C0D" w:rsidRDefault="00F71C0D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F71C0D" w:rsidRDefault="00F71C0D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F71C0D" w:rsidRDefault="00F71C0D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F71C0D" w:rsidRPr="00F71C0D" w:rsidRDefault="00F71C0D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sectPr w:rsidR="00F71C0D" w:rsidRPr="00F71C0D" w:rsidSect="000F1D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">
    <w:nsid w:val="2FF32EC1"/>
    <w:multiLevelType w:val="hybridMultilevel"/>
    <w:tmpl w:val="3208EA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4">
    <w:nsid w:val="4226629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6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40D3B9B"/>
    <w:multiLevelType w:val="multilevel"/>
    <w:tmpl w:val="4BFA4D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bCs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2421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b w:val="0"/>
        <w:bCs w:val="0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8">
    <w:nsid w:val="75FD32A7"/>
    <w:multiLevelType w:val="multilevel"/>
    <w:tmpl w:val="89CE3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9">
    <w:nsid w:val="7D7E0F53"/>
    <w:multiLevelType w:val="hybridMultilevel"/>
    <w:tmpl w:val="BD621356"/>
    <w:lvl w:ilvl="0" w:tplc="1E1C68CC">
      <w:start w:val="1"/>
      <w:numFmt w:val="hebrew1"/>
      <w:lvlText w:val="%1."/>
      <w:lvlJc w:val="center"/>
      <w:pPr>
        <w:ind w:left="720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5"/>
  </w:num>
  <w:num w:numId="7">
    <w:abstractNumId w:val="8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0"/>
  </w:num>
  <w:num w:numId="11">
    <w:abstractNumId w:val="4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17A99"/>
    <w:rsid w:val="0003231B"/>
    <w:rsid w:val="000F1D58"/>
    <w:rsid w:val="00170824"/>
    <w:rsid w:val="001A2DA7"/>
    <w:rsid w:val="00256E5A"/>
    <w:rsid w:val="002A4CF9"/>
    <w:rsid w:val="002B13C7"/>
    <w:rsid w:val="003616C9"/>
    <w:rsid w:val="00370D1B"/>
    <w:rsid w:val="003A3C17"/>
    <w:rsid w:val="0042313F"/>
    <w:rsid w:val="00423A51"/>
    <w:rsid w:val="005C5BFD"/>
    <w:rsid w:val="005C7827"/>
    <w:rsid w:val="0062080B"/>
    <w:rsid w:val="00746522"/>
    <w:rsid w:val="007A13C4"/>
    <w:rsid w:val="007E61EA"/>
    <w:rsid w:val="00816B06"/>
    <w:rsid w:val="00911C79"/>
    <w:rsid w:val="009462FB"/>
    <w:rsid w:val="00983269"/>
    <w:rsid w:val="009A5C36"/>
    <w:rsid w:val="00A038FF"/>
    <w:rsid w:val="00A04AAA"/>
    <w:rsid w:val="00A465B5"/>
    <w:rsid w:val="00AC57D5"/>
    <w:rsid w:val="00B830E3"/>
    <w:rsid w:val="00BA49A7"/>
    <w:rsid w:val="00BE7E84"/>
    <w:rsid w:val="00C12056"/>
    <w:rsid w:val="00C70B68"/>
    <w:rsid w:val="00CB2E8C"/>
    <w:rsid w:val="00D05F46"/>
    <w:rsid w:val="00D31B65"/>
    <w:rsid w:val="00D447CD"/>
    <w:rsid w:val="00E03629"/>
    <w:rsid w:val="00F35EE9"/>
    <w:rsid w:val="00F71C0D"/>
    <w:rsid w:val="00FE0387"/>
    <w:rsid w:val="00FE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paragraph" w:styleId="5">
    <w:name w:val="heading 5"/>
    <w:basedOn w:val="a"/>
    <w:next w:val="a"/>
    <w:link w:val="50"/>
    <w:uiPriority w:val="9"/>
    <w:unhideWhenUsed/>
    <w:qFormat/>
    <w:rsid w:val="007A13C4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styleId="a7">
    <w:name w:val="Block Text"/>
    <w:basedOn w:val="a"/>
    <w:rsid w:val="00A465B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11">
    <w:name w:val="Char Char1"/>
    <w:basedOn w:val="a"/>
    <w:rsid w:val="00A465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50">
    <w:name w:val="כותרת 5 תו"/>
    <w:basedOn w:val="a0"/>
    <w:link w:val="5"/>
    <w:uiPriority w:val="9"/>
    <w:rsid w:val="007A13C4"/>
    <w:rPr>
      <w:rFonts w:asciiTheme="majorHAnsi" w:eastAsiaTheme="majorEastAsia" w:hAnsiTheme="majorHAnsi" w:cstheme="majorBidi"/>
      <w:b/>
      <w:bCs/>
      <w:color w:val="243F60" w:themeColor="accent1" w:themeShade="7F"/>
      <w:sz w:val="20"/>
      <w:szCs w:val="32"/>
      <w:u w:val="single"/>
      <w:lang w:eastAsia="he-IL"/>
    </w:rPr>
  </w:style>
  <w:style w:type="paragraph" w:customStyle="1" w:styleId="CharChar12">
    <w:name w:val="Char Char1"/>
    <w:basedOn w:val="a"/>
    <w:rsid w:val="007A13C4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8">
    <w:name w:val="Balloon Text"/>
    <w:basedOn w:val="a"/>
    <w:link w:val="a9"/>
    <w:uiPriority w:val="99"/>
    <w:semiHidden/>
    <w:unhideWhenUsed/>
    <w:rsid w:val="00256E5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56E5A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paragraph" w:styleId="5">
    <w:name w:val="heading 5"/>
    <w:basedOn w:val="a"/>
    <w:next w:val="a"/>
    <w:link w:val="50"/>
    <w:uiPriority w:val="9"/>
    <w:unhideWhenUsed/>
    <w:qFormat/>
    <w:rsid w:val="007A13C4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styleId="a7">
    <w:name w:val="Block Text"/>
    <w:basedOn w:val="a"/>
    <w:rsid w:val="00A465B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11">
    <w:name w:val="Char Char1"/>
    <w:basedOn w:val="a"/>
    <w:rsid w:val="00A465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50">
    <w:name w:val="כותרת 5 תו"/>
    <w:basedOn w:val="a0"/>
    <w:link w:val="5"/>
    <w:uiPriority w:val="9"/>
    <w:rsid w:val="007A13C4"/>
    <w:rPr>
      <w:rFonts w:asciiTheme="majorHAnsi" w:eastAsiaTheme="majorEastAsia" w:hAnsiTheme="majorHAnsi" w:cstheme="majorBidi"/>
      <w:b/>
      <w:bCs/>
      <w:color w:val="243F60" w:themeColor="accent1" w:themeShade="7F"/>
      <w:sz w:val="20"/>
      <w:szCs w:val="32"/>
      <w:u w:val="single"/>
      <w:lang w:eastAsia="he-IL"/>
    </w:rPr>
  </w:style>
  <w:style w:type="paragraph" w:customStyle="1" w:styleId="CharChar12">
    <w:name w:val="Char Char1"/>
    <w:basedOn w:val="a"/>
    <w:rsid w:val="007A13C4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8">
    <w:name w:val="Balloon Text"/>
    <w:basedOn w:val="a"/>
    <w:link w:val="a9"/>
    <w:uiPriority w:val="99"/>
    <w:semiHidden/>
    <w:unhideWhenUsed/>
    <w:rsid w:val="00256E5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56E5A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293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74BD45-C4FD-4748-BA50-6C13E2820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175</Words>
  <Characters>876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cp:lastPrinted>2018-04-24T10:11:00Z</cp:lastPrinted>
  <dcterms:created xsi:type="dcterms:W3CDTF">2018-04-24T10:11:00Z</dcterms:created>
  <dcterms:modified xsi:type="dcterms:W3CDTF">2018-04-24T10:11:00Z</dcterms:modified>
</cp:coreProperties>
</file>